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A8" w:rsidRPr="00410474" w:rsidRDefault="002B58A8" w:rsidP="002B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474">
        <w:rPr>
          <w:rFonts w:ascii="Times New Roman" w:hAnsi="Times New Roman" w:cs="Times New Roman"/>
          <w:b/>
          <w:sz w:val="28"/>
          <w:szCs w:val="28"/>
          <w:lang w:val="kk-KZ"/>
        </w:rPr>
        <w:t>8-11 сынып қыздары арасында</w:t>
      </w:r>
    </w:p>
    <w:p w:rsidR="002B58A8" w:rsidRPr="00410474" w:rsidRDefault="002B58A8" w:rsidP="002B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474">
        <w:rPr>
          <w:rFonts w:ascii="Times New Roman" w:hAnsi="Times New Roman" w:cs="Times New Roman"/>
          <w:b/>
          <w:sz w:val="28"/>
          <w:szCs w:val="28"/>
          <w:lang w:val="kk-KZ"/>
        </w:rPr>
        <w:t>«адамгершілік және жыныстық»   тақырыбында</w:t>
      </w: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474">
        <w:rPr>
          <w:rFonts w:ascii="Times New Roman" w:hAnsi="Times New Roman" w:cs="Times New Roman"/>
          <w:b/>
          <w:sz w:val="28"/>
          <w:szCs w:val="28"/>
          <w:lang w:val="kk-KZ"/>
        </w:rPr>
        <w:t>алынған сауалнама</w:t>
      </w:r>
    </w:p>
    <w:p w:rsidR="002B58A8" w:rsidRDefault="002B58A8" w:rsidP="002B58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желтоқсан 2025</w:t>
      </w:r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B58A8" w:rsidRPr="00410474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Мақсаты:</w:t>
      </w:r>
      <w:r w:rsidRPr="00410474">
        <w:rPr>
          <w:lang w:val="kk-KZ"/>
        </w:rPr>
        <w:t xml:space="preserve"> </w:t>
      </w:r>
      <w:r w:rsidRPr="00410474">
        <w:rPr>
          <w:rFonts w:ascii="Times New Roman" w:hAnsi="Times New Roman" w:cs="Times New Roman"/>
          <w:sz w:val="28"/>
          <w:szCs w:val="28"/>
          <w:lang w:val="kk-KZ"/>
        </w:rPr>
        <w:t>жоғары сынып қыздарының адамгершілік құндылықтар, тұлғалық жауапкершілік және жыныстық тәрбие мәселелері бойынша білім деңгейін, көзқарасын және түсінігін анықтау, сондай-ақ профилактикалық және ағартушылық жұмыстарды жоспарлау.</w:t>
      </w:r>
      <w:r w:rsidRPr="00410474">
        <w:rPr>
          <w:lang w:val="kk-KZ"/>
        </w:rPr>
        <w:t xml:space="preserve"> </w:t>
      </w:r>
      <w:r w:rsidRPr="00410474">
        <w:rPr>
          <w:rFonts w:ascii="Times New Roman" w:hAnsi="Times New Roman" w:cs="Times New Roman"/>
          <w:sz w:val="28"/>
          <w:szCs w:val="28"/>
          <w:lang w:val="kk-KZ"/>
        </w:rPr>
        <w:t>Қыз балалардың рухани-адамгершілік дамуын қолдау, олардың репродуктивті денсаулығын сақтау, саналы және жауапты мінез-құлық қалыптастыруға ықпал ету.</w:t>
      </w:r>
    </w:p>
    <w:p w:rsidR="002B58A8" w:rsidRPr="007C7A50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7A50">
        <w:rPr>
          <w:rFonts w:ascii="Times New Roman" w:hAnsi="Times New Roman" w:cs="Times New Roman"/>
          <w:sz w:val="28"/>
          <w:szCs w:val="28"/>
          <w:lang w:val="kk-KZ"/>
        </w:rPr>
        <w:t xml:space="preserve">Тексеру мерзімі: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7C7A50">
        <w:rPr>
          <w:rFonts w:ascii="Times New Roman" w:hAnsi="Times New Roman" w:cs="Times New Roman"/>
          <w:sz w:val="28"/>
          <w:szCs w:val="28"/>
          <w:lang w:val="kk-KZ"/>
        </w:rPr>
        <w:t xml:space="preserve"> 2025 ж.</w:t>
      </w:r>
    </w:p>
    <w:p w:rsidR="002B58A8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Сауалнамаға қатысқан қыздар саны -195</w:t>
      </w:r>
    </w:p>
    <w:p w:rsidR="002B58A8" w:rsidRPr="00C23F62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 сыныптар 8-11 сынып</w:t>
      </w:r>
    </w:p>
    <w:p w:rsidR="002B58A8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3F62">
        <w:rPr>
          <w:rFonts w:ascii="Times New Roman" w:hAnsi="Times New Roman" w:cs="Times New Roman"/>
          <w:sz w:val="28"/>
          <w:szCs w:val="28"/>
          <w:lang w:val="kk-KZ"/>
        </w:rPr>
        <w:t>Бақылау формасы:</w:t>
      </w:r>
    </w:p>
    <w:p w:rsidR="002B58A8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Адамгекршілік құндылықтар көрсеткіші</w:t>
      </w:r>
    </w:p>
    <w:p w:rsidR="002B58A8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Жыныстық тәрбие бойынша ақпараттылық</w:t>
      </w:r>
    </w:p>
    <w:p w:rsidR="002B58A8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Психоэмоцианалдық жағдайы</w:t>
      </w:r>
    </w:p>
    <w:p w:rsidR="002B58A8" w:rsidRPr="00410474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Қауіп деңгейін бағалау</w:t>
      </w:r>
    </w:p>
    <w:p w:rsidR="002B58A8" w:rsidRPr="002B58A8" w:rsidRDefault="002B58A8" w:rsidP="002B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Сауалнама нәтижелері бойынша:</w:t>
      </w:r>
    </w:p>
    <w:p w:rsidR="002B58A8" w:rsidRPr="002B58A8" w:rsidRDefault="002B58A8" w:rsidP="002B5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 Адамгершілік құндылықтар бағыты</w:t>
      </w:r>
    </w:p>
    <w:p w:rsidR="002B58A8" w:rsidRPr="002B58A8" w:rsidRDefault="002B58A8" w:rsidP="002B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Қыздардың басым бөлігінде адамгершілік нормалар мен қарым-қатынас мәдениеті туралы түсінік қалыптасқан.</w:t>
      </w:r>
    </w:p>
    <w:p w:rsidR="002B58A8" w:rsidRPr="002B58A8" w:rsidRDefault="002B58A8" w:rsidP="002B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Отбасы құндылығы, жауапкершілік, өзара құрмет ұғымдарын жоғары бағалайтыны байқалды.</w:t>
      </w:r>
    </w:p>
    <w:p w:rsidR="002B58A8" w:rsidRPr="00D446A8" w:rsidRDefault="002B58A8" w:rsidP="002B5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Дегенмен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құрдастар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ықпалына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тәуелділік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сенімсіздік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байқалды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Жыныстық</w:t>
      </w:r>
      <w:proofErr w:type="spellEnd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</w:t>
      </w:r>
      <w:proofErr w:type="spellEnd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proofErr w:type="gramEnd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ақпараттылық</w:t>
      </w:r>
      <w:proofErr w:type="spellEnd"/>
    </w:p>
    <w:p w:rsidR="002B58A8" w:rsidRPr="00D446A8" w:rsidRDefault="002B58A8" w:rsidP="002B5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көпшілігі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кезеңінің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физиологиялық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түсінікке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Репродуктивті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әселесінде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анықталды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Жекелеген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мд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көздеріне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мұқтаж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Психоэмоционалдық</w:t>
      </w:r>
      <w:proofErr w:type="spellEnd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аспект</w:t>
      </w:r>
    </w:p>
    <w:p w:rsidR="002B58A8" w:rsidRPr="00D446A8" w:rsidRDefault="002B58A8" w:rsidP="002B5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Көпшілігі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ікірін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білдіруге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мазасыздық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сенімсіздік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шекараны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қиындықтар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байқалды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Жалпы</w:t>
      </w:r>
      <w:proofErr w:type="spellEnd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</w:p>
    <w:p w:rsidR="002B58A8" w:rsidRPr="00D446A8" w:rsidRDefault="002B58A8" w:rsidP="002B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қыздары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қалыптасқанын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мәселелерінде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қажеттілігі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анықталды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58A8" w:rsidRPr="00D446A8" w:rsidRDefault="002B58A8" w:rsidP="002B5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Жеке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шекара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</w:p>
    <w:p w:rsidR="002B58A8" w:rsidRPr="00D446A8" w:rsidRDefault="002B58A8" w:rsidP="002B5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</w:p>
    <w:p w:rsidR="002B58A8" w:rsidRPr="00D446A8" w:rsidRDefault="002B58A8" w:rsidP="002B5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Репродуктивті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зделген</w:t>
      </w:r>
      <w:proofErr w:type="spellEnd"/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</w:t>
      </w:r>
    </w:p>
    <w:p w:rsidR="002B58A8" w:rsidRPr="00D446A8" w:rsidRDefault="002B58A8" w:rsidP="002B5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Құрдастар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қысымына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тұру</w:t>
      </w:r>
      <w:proofErr w:type="spellEnd"/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</w:p>
    <w:p w:rsidR="002B58A8" w:rsidRPr="00D446A8" w:rsidRDefault="002B58A8" w:rsidP="002B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ғыттар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белгіленді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8A8" w:rsidRPr="00D446A8" w:rsidRDefault="002B58A8" w:rsidP="002B58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</w:p>
    <w:p w:rsidR="002B58A8" w:rsidRPr="00D446A8" w:rsidRDefault="002B58A8" w:rsidP="002B5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сағаттар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8A8" w:rsidRPr="00D446A8" w:rsidRDefault="002B58A8" w:rsidP="002B5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Медицина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қызметкерлерімен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рлескен</w:t>
      </w:r>
      <w:proofErr w:type="spellEnd"/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8A8" w:rsidRPr="00D446A8" w:rsidRDefault="002B58A8" w:rsidP="002B5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шекара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8A8" w:rsidRPr="00D446A8" w:rsidRDefault="002B58A8" w:rsidP="002B5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жиналыстарда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мәселесін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8A8" w:rsidRPr="00D446A8" w:rsidRDefault="002B58A8" w:rsidP="002B5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Жеке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gram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беру.</w:t>
      </w:r>
    </w:p>
    <w:p w:rsidR="002B58A8" w:rsidRPr="00D446A8" w:rsidRDefault="002B58A8" w:rsidP="002B5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2B58A8" w:rsidRPr="00D446A8" w:rsidRDefault="002B58A8" w:rsidP="002B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сауалнама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8–11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қыздарының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жыныстық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түсінігі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анықталды</w:t>
      </w:r>
      <w:proofErr w:type="spellEnd"/>
      <w:proofErr w:type="gramStart"/>
      <w:r w:rsidRPr="00D4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ауалнама қорытындысы бойынша психологтар жұмыс жүргізуде.</w:t>
      </w:r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B58A8" w:rsidRPr="00530607" w:rsidRDefault="002B58A8" w:rsidP="002B58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53060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Орындаған Темирова Л.С, Бадилхан С</w:t>
      </w:r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8A8" w:rsidRPr="00AC510B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C51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«Жасөспірімдердің жыныстық тәрбиедегі бағыттары» </w:t>
      </w: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510B">
        <w:rPr>
          <w:rFonts w:ascii="Times New Roman" w:hAnsi="Times New Roman" w:cs="Times New Roman"/>
          <w:b/>
          <w:sz w:val="28"/>
          <w:szCs w:val="28"/>
          <w:lang w:val="kk-KZ"/>
        </w:rPr>
        <w:t>бойынша өткізілген дәріс туралы ақпарат</w:t>
      </w: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8A8" w:rsidRDefault="002B58A8" w:rsidP="002B58A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 2026</w:t>
      </w: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8A8" w:rsidRDefault="002B58A8" w:rsidP="002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58A8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5C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8455CD">
        <w:rPr>
          <w:rFonts w:ascii="Times New Roman" w:hAnsi="Times New Roman" w:cs="Times New Roman"/>
          <w:sz w:val="28"/>
          <w:szCs w:val="28"/>
          <w:lang w:val="kk-KZ"/>
        </w:rPr>
        <w:t>:Жасөспірімдердің жас ерекшелігіне сай жыныстық тәрбие туралы ғылыми негізделген ақпарат беру, жауапты мінез-құлық қалыптастыру, репродуктивті денсаулықты сақтау және жеке қауіпсіздік дағдыларын дамыту.</w:t>
      </w:r>
    </w:p>
    <w:p w:rsidR="002B58A8" w:rsidRPr="00C23F62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3F62">
        <w:rPr>
          <w:rFonts w:ascii="Times New Roman" w:hAnsi="Times New Roman" w:cs="Times New Roman"/>
          <w:sz w:val="28"/>
          <w:szCs w:val="28"/>
          <w:lang w:val="kk-KZ"/>
        </w:rPr>
        <w:t xml:space="preserve">Тексеру мерзімі: 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Pr="00C23F62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23F62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2B58A8" w:rsidRDefault="002B58A8" w:rsidP="002B5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3F62">
        <w:rPr>
          <w:rFonts w:ascii="Times New Roman" w:hAnsi="Times New Roman" w:cs="Times New Roman"/>
          <w:sz w:val="28"/>
          <w:szCs w:val="28"/>
          <w:lang w:val="kk-KZ"/>
        </w:rPr>
        <w:t>Бақылау формасы:</w:t>
      </w:r>
    </w:p>
    <w:p w:rsidR="002B58A8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 меңгеру деңгейі</w:t>
      </w:r>
    </w:p>
    <w:p w:rsidR="002B58A8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455CD">
        <w:rPr>
          <w:rFonts w:ascii="Times New Roman" w:hAnsi="Times New Roman" w:cs="Times New Roman"/>
          <w:sz w:val="28"/>
          <w:szCs w:val="28"/>
        </w:rPr>
        <w:t>Психоэмоционалдық</w:t>
      </w:r>
      <w:proofErr w:type="spellEnd"/>
      <w:r w:rsidRPr="008455CD">
        <w:rPr>
          <w:rFonts w:ascii="Times New Roman" w:hAnsi="Times New Roman" w:cs="Times New Roman"/>
          <w:sz w:val="28"/>
          <w:szCs w:val="28"/>
        </w:rPr>
        <w:t xml:space="preserve"> реакция</w:t>
      </w:r>
    </w:p>
    <w:p w:rsidR="002B58A8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455CD">
        <w:rPr>
          <w:rFonts w:ascii="Times New Roman" w:hAnsi="Times New Roman" w:cs="Times New Roman"/>
          <w:sz w:val="28"/>
          <w:szCs w:val="28"/>
        </w:rPr>
        <w:t>Қауі</w:t>
      </w:r>
      <w:proofErr w:type="gramStart"/>
      <w:r w:rsidRPr="008455C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45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5CD">
        <w:rPr>
          <w:rFonts w:ascii="Times New Roman" w:hAnsi="Times New Roman" w:cs="Times New Roman"/>
          <w:sz w:val="28"/>
          <w:szCs w:val="28"/>
        </w:rPr>
        <w:t>факторларын</w:t>
      </w:r>
      <w:proofErr w:type="spellEnd"/>
      <w:r w:rsidRPr="00845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5CD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</w:p>
    <w:p w:rsidR="002B58A8" w:rsidRPr="008455CD" w:rsidRDefault="002B58A8" w:rsidP="002B58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455CD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845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5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5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5CD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</w:p>
    <w:p w:rsidR="002B58A8" w:rsidRDefault="002B58A8" w:rsidP="002B5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58A8" w:rsidRPr="00530607" w:rsidRDefault="002B58A8" w:rsidP="002B5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06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Дәрісте қарастырылған негізгі бағыттар</w:t>
      </w:r>
    </w:p>
    <w:p w:rsidR="002B58A8" w:rsidRPr="00530607" w:rsidRDefault="002B58A8" w:rsidP="002B5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06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)</w:t>
      </w:r>
      <w:r w:rsidRPr="005306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Жасөспірімдік кезеңнің психофизиологиялық ерекшеліктері</w:t>
      </w:r>
    </w:p>
    <w:p w:rsidR="002B58A8" w:rsidRPr="00530607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06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Жыныстық жетілу кезеңіндегі өзгерістер</w:t>
      </w:r>
    </w:p>
    <w:p w:rsidR="002B58A8" w:rsidRPr="00530607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06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Гормондық және эмоциялық тұрақсыздық</w:t>
      </w:r>
    </w:p>
    <w:p w:rsidR="002B58A8" w:rsidRPr="005B2A46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Өзін-өзі қабылдау және дене бейнесі</w:t>
      </w:r>
    </w:p>
    <w:p w:rsidR="002B58A8" w:rsidRPr="005B2A46" w:rsidRDefault="002B58A8" w:rsidP="002B5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)</w:t>
      </w:r>
      <w:r w:rsidRPr="005B2A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Адамгершілік және жауапкершілік</w:t>
      </w:r>
    </w:p>
    <w:p w:rsidR="002B58A8" w:rsidRPr="005B2A46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Қарым-қатынас мәдениеті</w:t>
      </w:r>
    </w:p>
    <w:p w:rsidR="002B58A8" w:rsidRPr="005B2A46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Өзара құрмет және сенім</w:t>
      </w:r>
    </w:p>
    <w:p w:rsidR="002B58A8" w:rsidRPr="005B2A46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Ерте жыныстық қатынастың әлеуметтік және психологиялық салдары</w:t>
      </w:r>
    </w:p>
    <w:p w:rsidR="002B58A8" w:rsidRPr="005B2A46" w:rsidRDefault="002B58A8" w:rsidP="002B5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)</w:t>
      </w:r>
      <w:r w:rsidRPr="005B2A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Репродуктивті денсаулық</w:t>
      </w:r>
    </w:p>
    <w:p w:rsidR="002B58A8" w:rsidRPr="005B2A46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Жеке гигиена</w:t>
      </w:r>
    </w:p>
    <w:p w:rsidR="002B58A8" w:rsidRPr="005B2A46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2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Денсаулықты сақтау жолдары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Ерте жүктіліктің алдын алу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Жыныстық жолмен берілетін инфекциялар туралы жалпы түсінік</w:t>
      </w:r>
    </w:p>
    <w:p w:rsidR="002B58A8" w:rsidRPr="002B58A8" w:rsidRDefault="002B58A8" w:rsidP="002B5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)</w:t>
      </w:r>
      <w:r w:rsidRPr="002B58A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Жеке шекара және қауіпсіздік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«Жоқ» деп айту дағдысы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Қысымға қарсы тұру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Қауіпті жағдайдан қорғану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Сенімді ересек адамға жүгіну</w:t>
      </w:r>
    </w:p>
    <w:p w:rsidR="002B58A8" w:rsidRPr="002B58A8" w:rsidRDefault="002B58A8" w:rsidP="002B5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Дәріс барысында қолданылған әдістер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Түсіндірме әңгіме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Презентация материалдары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Сұрақ-жауап бөлімі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Пікір алмасу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Жағдаяттық талдау</w:t>
      </w:r>
    </w:p>
    <w:p w:rsidR="002B58A8" w:rsidRDefault="002B58A8" w:rsidP="002B5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B58A8" w:rsidRDefault="002B58A8" w:rsidP="002B5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B58A8" w:rsidRDefault="002B58A8" w:rsidP="002B5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B58A8" w:rsidRPr="002B58A8" w:rsidRDefault="002B58A8" w:rsidP="002B5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Дәріс барысында оқушылар белсенділік танытып, өздерін қызықтырған сұрақтарын қойды. Көпшілік қатысушылар жыныстық тәрбие мен жеке қауіпсіздік мәселелерінде қосымша ақпарат алуға қызығушылық білдірді.</w:t>
      </w:r>
    </w:p>
    <w:p w:rsidR="002B58A8" w:rsidRPr="002B58A8" w:rsidRDefault="002B58A8" w:rsidP="002B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Өткізілген іс-шара жасөспірімдердің репродуктивті денсаулыққа жауапкершілікпен қарауын қалыптастыруға және қауіпсіз мінез-құлық дағдыларын дамытуға ықпал етті.</w:t>
      </w:r>
    </w:p>
    <w:p w:rsidR="002B58A8" w:rsidRPr="00662702" w:rsidRDefault="002B58A8" w:rsidP="002B5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62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</w:t>
      </w:r>
      <w:proofErr w:type="spellEnd"/>
    </w:p>
    <w:p w:rsidR="002B58A8" w:rsidRPr="00662702" w:rsidRDefault="002B58A8" w:rsidP="002B58A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циклдік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</w:p>
    <w:p w:rsidR="002B58A8" w:rsidRPr="00662702" w:rsidRDefault="002B58A8" w:rsidP="002B58A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</w:p>
    <w:p w:rsidR="002B58A8" w:rsidRPr="00662702" w:rsidRDefault="002B58A8" w:rsidP="002B58A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Психологпен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мүмкіндігін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70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</w:p>
    <w:p w:rsidR="002B58A8" w:rsidRDefault="002B58A8" w:rsidP="002B5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58A8" w:rsidRPr="00530607" w:rsidRDefault="002B58A8" w:rsidP="002B58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53060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Орындаған Темирова Л.С, Бадилхан С</w:t>
      </w:r>
    </w:p>
    <w:p w:rsidR="00CA30C6" w:rsidRDefault="002B58A8"/>
    <w:sectPr w:rsidR="00CA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B13"/>
    <w:multiLevelType w:val="hybridMultilevel"/>
    <w:tmpl w:val="FF60B2C8"/>
    <w:lvl w:ilvl="0" w:tplc="B2BA25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C24B0"/>
    <w:multiLevelType w:val="multilevel"/>
    <w:tmpl w:val="51B8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41FB0"/>
    <w:multiLevelType w:val="multilevel"/>
    <w:tmpl w:val="A2CE42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41ECA"/>
    <w:multiLevelType w:val="multilevel"/>
    <w:tmpl w:val="C4EA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60DD3"/>
    <w:multiLevelType w:val="multilevel"/>
    <w:tmpl w:val="F4BE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718D7"/>
    <w:multiLevelType w:val="multilevel"/>
    <w:tmpl w:val="5636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E5017"/>
    <w:multiLevelType w:val="multilevel"/>
    <w:tmpl w:val="71C4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4B"/>
    <w:rsid w:val="00196C4B"/>
    <w:rsid w:val="002B58A8"/>
    <w:rsid w:val="004F2E83"/>
    <w:rsid w:val="00E5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2026-02-26T09:46:00Z</dcterms:created>
  <dcterms:modified xsi:type="dcterms:W3CDTF">2026-02-26T09:46:00Z</dcterms:modified>
</cp:coreProperties>
</file>